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 w:rsidP="00F369C8">
      <w:pPr>
        <w:jc w:val="center"/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 w:rsidP="00DC6F20">
      <w:pPr>
        <w:rPr>
          <w:b/>
          <w:bCs/>
          <w:sz w:val="36"/>
          <w:szCs w:val="36"/>
        </w:rPr>
      </w:pPr>
    </w:p>
    <w:p w14:paraId="524C6916" w14:textId="189422CE" w:rsidR="00144C9A" w:rsidRPr="00F75423" w:rsidRDefault="000D5899" w:rsidP="00DC6F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CME</w:t>
      </w:r>
      <w:r w:rsidR="00F369C8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 xml:space="preserve"> </w:t>
      </w:r>
      <w:r w:rsidR="00F369C8" w:rsidRPr="00F369C8">
        <w:rPr>
          <w:rFonts w:ascii="Arial" w:hAnsi="Arial" w:cs="Arial"/>
          <w:b/>
          <w:bCs/>
          <w:sz w:val="36"/>
          <w:szCs w:val="36"/>
        </w:rPr>
        <w:t>MTAC in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9"/>
        <w:gridCol w:w="3240"/>
      </w:tblGrid>
      <w:tr w:rsidR="00144C9A" w:rsidRPr="00144C9A" w14:paraId="2FBF4E2E" w14:textId="77777777" w:rsidTr="00C535AD">
        <w:tc>
          <w:tcPr>
            <w:tcW w:w="1696" w:type="dxa"/>
            <w:shd w:val="clear" w:color="auto" w:fill="92D050"/>
          </w:tcPr>
          <w:p w14:paraId="500AC060" w14:textId="20FCF20B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689" w:type="dxa"/>
            <w:shd w:val="clear" w:color="auto" w:fill="92D050"/>
          </w:tcPr>
          <w:p w14:paraId="47831285" w14:textId="4A19DB77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3240" w:type="dxa"/>
            <w:shd w:val="clear" w:color="auto" w:fill="92D050"/>
          </w:tcPr>
          <w:p w14:paraId="0A6A4486" w14:textId="62169DE3" w:rsidR="00144C9A" w:rsidRPr="00144C9A" w:rsidRDefault="00DC6F2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</w:t>
            </w:r>
            <w:r w:rsidR="000D5899">
              <w:rPr>
                <w:b/>
                <w:bCs/>
                <w:sz w:val="32"/>
                <w:szCs w:val="32"/>
              </w:rPr>
              <w:t>NCERAMAH</w:t>
            </w:r>
          </w:p>
        </w:tc>
      </w:tr>
      <w:tr w:rsidR="00144C9A" w:rsidRPr="00144C9A" w14:paraId="6E8DCCD8" w14:textId="77777777" w:rsidTr="00F369C8">
        <w:trPr>
          <w:trHeight w:val="768"/>
        </w:trPr>
        <w:tc>
          <w:tcPr>
            <w:tcW w:w="1696" w:type="dxa"/>
            <w:vAlign w:val="center"/>
          </w:tcPr>
          <w:p w14:paraId="7563CD37" w14:textId="484B17B3" w:rsidR="00144C9A" w:rsidRPr="00144C9A" w:rsidRDefault="00F369C8" w:rsidP="00F369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535A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9</w:t>
            </w:r>
            <w:r w:rsidR="00C535AD">
              <w:rPr>
                <w:sz w:val="32"/>
                <w:szCs w:val="32"/>
              </w:rPr>
              <w:t>.2025</w:t>
            </w:r>
          </w:p>
        </w:tc>
        <w:tc>
          <w:tcPr>
            <w:tcW w:w="3689" w:type="dxa"/>
            <w:vAlign w:val="center"/>
          </w:tcPr>
          <w:p w14:paraId="10C4A760" w14:textId="729E0480" w:rsidR="00144C9A" w:rsidRPr="00144C9A" w:rsidRDefault="00F369C8" w:rsidP="00F369C8">
            <w:pPr>
              <w:rPr>
                <w:sz w:val="32"/>
                <w:szCs w:val="32"/>
              </w:rPr>
            </w:pPr>
            <w:bookmarkStart w:id="0" w:name="_Hlk207707019"/>
            <w:r>
              <w:t>MTAC in Action</w:t>
            </w:r>
            <w:bookmarkEnd w:id="0"/>
            <w:r>
              <w:t>: Diabetes, Respiratory &amp; Warfarin</w:t>
            </w:r>
          </w:p>
        </w:tc>
        <w:tc>
          <w:tcPr>
            <w:tcW w:w="3240" w:type="dxa"/>
          </w:tcPr>
          <w:p w14:paraId="4CB5D2AC" w14:textId="209EF01C" w:rsidR="000D5899" w:rsidRDefault="00F369C8" w:rsidP="00F369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 MURSHIDA BINTI IBRAHIM</w:t>
            </w:r>
          </w:p>
          <w:p w14:paraId="72A19ECD" w14:textId="38819FDF" w:rsidR="000D5899" w:rsidRDefault="006110EE" w:rsidP="00F369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PEGAWAI </w:t>
            </w:r>
            <w:r w:rsidR="00F369C8">
              <w:rPr>
                <w:rFonts w:ascii="Arial" w:hAnsi="Arial" w:cs="Arial"/>
                <w:sz w:val="20"/>
                <w:szCs w:val="20"/>
              </w:rPr>
              <w:t>FARMASI</w:t>
            </w:r>
          </w:p>
          <w:p w14:paraId="6355D308" w14:textId="17D37C8D" w:rsidR="006110EE" w:rsidRPr="000D5899" w:rsidRDefault="006110EE" w:rsidP="00F369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JABATAN </w:t>
            </w:r>
            <w:r w:rsidR="00F369C8">
              <w:rPr>
                <w:rFonts w:ascii="Arial" w:hAnsi="Arial" w:cs="Arial"/>
                <w:sz w:val="20"/>
                <w:szCs w:val="20"/>
              </w:rPr>
              <w:t>FARMASI</w:t>
            </w:r>
          </w:p>
        </w:tc>
      </w:tr>
    </w:tbl>
    <w:p w14:paraId="0D575DA9" w14:textId="4997AA23" w:rsidR="00144C9A" w:rsidRDefault="00144C9A"/>
    <w:p w14:paraId="1E9605AB" w14:textId="57F12EDF" w:rsidR="00577502" w:rsidRDefault="00577502"/>
    <w:p w14:paraId="5AA01021" w14:textId="77777777" w:rsidR="00577502" w:rsidRDefault="00577502"/>
    <w:sectPr w:rsidR="00577502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0438D4"/>
    <w:rsid w:val="000D5899"/>
    <w:rsid w:val="00135573"/>
    <w:rsid w:val="00144C9A"/>
    <w:rsid w:val="00197DB3"/>
    <w:rsid w:val="00227007"/>
    <w:rsid w:val="002C003B"/>
    <w:rsid w:val="00577502"/>
    <w:rsid w:val="005C624B"/>
    <w:rsid w:val="005D6291"/>
    <w:rsid w:val="005E22E4"/>
    <w:rsid w:val="006110EE"/>
    <w:rsid w:val="006561C5"/>
    <w:rsid w:val="006A37CE"/>
    <w:rsid w:val="00757507"/>
    <w:rsid w:val="00892C74"/>
    <w:rsid w:val="009A1421"/>
    <w:rsid w:val="00A038AF"/>
    <w:rsid w:val="00C535AD"/>
    <w:rsid w:val="00C94B4D"/>
    <w:rsid w:val="00DC6F20"/>
    <w:rsid w:val="00E27C4B"/>
    <w:rsid w:val="00F0542B"/>
    <w:rsid w:val="00F369C8"/>
    <w:rsid w:val="00F570AC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2023-11-13T12:46:00Z</dcterms:created>
  <dcterms:modified xsi:type="dcterms:W3CDTF">2025-09-02T04:04:00Z</dcterms:modified>
</cp:coreProperties>
</file>