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248E7" w14:textId="77777777" w:rsidR="000A4EC5" w:rsidRPr="00AD0F90" w:rsidRDefault="000A4EC5" w:rsidP="000A4EC5">
      <w:pPr>
        <w:spacing w:after="0" w:line="240" w:lineRule="auto"/>
        <w:ind w:left="1" w:hanging="3"/>
        <w:jc w:val="right"/>
        <w:rPr>
          <w:rFonts w:ascii="Arial" w:eastAsia="Arial" w:hAnsi="Arial" w:cs="Arial"/>
          <w:sz w:val="28"/>
          <w:szCs w:val="28"/>
          <w:lang w:val="ms-MY"/>
        </w:rPr>
      </w:pPr>
      <w:r w:rsidRPr="00AD0F90">
        <w:rPr>
          <w:rFonts w:ascii="Arial" w:eastAsia="Arial" w:hAnsi="Arial" w:cs="Arial"/>
          <w:b/>
          <w:sz w:val="28"/>
          <w:szCs w:val="28"/>
          <w:lang w:val="ms-MY"/>
        </w:rPr>
        <w:t>LAMPIRAN 1</w:t>
      </w:r>
    </w:p>
    <w:p w14:paraId="3FB39857" w14:textId="77777777" w:rsidR="000A4EC5" w:rsidRPr="00AD0F90" w:rsidRDefault="000A4EC5" w:rsidP="000A4EC5">
      <w:pPr>
        <w:spacing w:after="0" w:line="240" w:lineRule="auto"/>
        <w:ind w:left="1" w:hanging="3"/>
        <w:jc w:val="center"/>
        <w:rPr>
          <w:rFonts w:ascii="Arial" w:eastAsia="Arial" w:hAnsi="Arial" w:cs="Arial"/>
          <w:b/>
          <w:sz w:val="28"/>
          <w:szCs w:val="28"/>
          <w:lang w:val="ms-MY"/>
        </w:rPr>
      </w:pPr>
    </w:p>
    <w:p w14:paraId="67E813F3" w14:textId="77777777" w:rsidR="000A4EC5" w:rsidRPr="00373534" w:rsidRDefault="000A4EC5" w:rsidP="000A4EC5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  <w:r w:rsidRPr="00373534">
        <w:rPr>
          <w:rFonts w:ascii="Arial" w:hAnsi="Arial" w:cs="Arial"/>
          <w:b/>
          <w:sz w:val="24"/>
          <w:szCs w:val="24"/>
        </w:rPr>
        <w:t xml:space="preserve">TENTATIF ATUR CARA </w:t>
      </w:r>
    </w:p>
    <w:p w14:paraId="4D524305" w14:textId="77777777" w:rsidR="000A4EC5" w:rsidRDefault="000A4EC5" w:rsidP="000A4EC5">
      <w:pPr>
        <w:spacing w:after="0"/>
        <w:ind w:left="0" w:hanging="2"/>
        <w:jc w:val="center"/>
        <w:rPr>
          <w:rFonts w:ascii="Arial" w:eastAsia="Arial" w:hAnsi="Arial" w:cs="Arial"/>
          <w:b/>
          <w:color w:val="000000"/>
          <w:sz w:val="28"/>
          <w:szCs w:val="28"/>
          <w:lang w:val="ms-MY"/>
        </w:rPr>
      </w:pPr>
      <w:r w:rsidRPr="00DD31A9">
        <w:rPr>
          <w:rFonts w:ascii="Arial" w:eastAsia="Arial" w:hAnsi="Arial" w:cs="Arial"/>
          <w:b/>
          <w:color w:val="000000"/>
          <w:sz w:val="24"/>
          <w:szCs w:val="24"/>
          <w:lang w:val="ms-MY"/>
        </w:rPr>
        <w:t>PROGRAM  LATIHAN TRAIN THE TRAINERS (TTT) SISTEM PEMANTAUAN OPERASI TUGAS (SPOT-ME) DAN SISTEM PENGURUSAN ACARA (MYGOVEVENT) BERSAMA-SAMA AGENSI SEKTOR AWAM (ZON TENGAH)</w:t>
      </w:r>
      <w:r w:rsidRPr="00BE05D7">
        <w:rPr>
          <w:rFonts w:ascii="Arial" w:eastAsia="Arial" w:hAnsi="Arial" w:cs="Arial"/>
          <w:b/>
          <w:color w:val="000000"/>
          <w:sz w:val="28"/>
          <w:szCs w:val="28"/>
          <w:lang w:val="ms-MY"/>
        </w:rPr>
        <w:t xml:space="preserve"> </w:t>
      </w:r>
    </w:p>
    <w:p w14:paraId="67E1E650" w14:textId="3FBE7731" w:rsidR="000A4EC5" w:rsidRDefault="00636048" w:rsidP="000A4EC5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0A4EC5" w:rsidRPr="00FF2F39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15</w:t>
      </w:r>
      <w:r w:rsidR="000A4EC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MEI</w:t>
      </w:r>
      <w:r w:rsidR="000A4EC5" w:rsidRPr="00FF2F39">
        <w:rPr>
          <w:rFonts w:ascii="Arial" w:hAnsi="Arial" w:cs="Arial"/>
          <w:b/>
          <w:sz w:val="24"/>
          <w:szCs w:val="24"/>
        </w:rPr>
        <w:t xml:space="preserve"> 202</w:t>
      </w:r>
      <w:r w:rsidR="000A4EC5">
        <w:rPr>
          <w:rFonts w:ascii="Arial" w:hAnsi="Arial" w:cs="Arial"/>
          <w:b/>
          <w:sz w:val="24"/>
          <w:szCs w:val="24"/>
        </w:rPr>
        <w:t xml:space="preserve">5 (SIRI </w:t>
      </w:r>
      <w:r>
        <w:rPr>
          <w:rFonts w:ascii="Arial" w:hAnsi="Arial" w:cs="Arial"/>
          <w:b/>
          <w:sz w:val="24"/>
          <w:szCs w:val="24"/>
        </w:rPr>
        <w:t>3</w:t>
      </w:r>
      <w:r w:rsidR="000A4EC5">
        <w:rPr>
          <w:rFonts w:ascii="Arial" w:hAnsi="Arial" w:cs="Arial"/>
          <w:b/>
          <w:sz w:val="24"/>
          <w:szCs w:val="24"/>
        </w:rPr>
        <w:t>)</w:t>
      </w:r>
    </w:p>
    <w:p w14:paraId="604D808C" w14:textId="77777777" w:rsidR="000A4EC5" w:rsidRPr="00373534" w:rsidRDefault="000A4EC5" w:rsidP="000A4EC5">
      <w:pPr>
        <w:spacing w:after="0"/>
        <w:ind w:left="0" w:hanging="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GridTable5Dark-Accent1"/>
        <w:tblW w:w="0" w:type="auto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036"/>
      </w:tblGrid>
      <w:tr w:rsidR="000A4EC5" w14:paraId="54EEF2E6" w14:textId="77777777" w:rsidTr="00E42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184973DF" w14:textId="3568571B" w:rsidR="000A4EC5" w:rsidRPr="002B1047" w:rsidRDefault="00636048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0A4EC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MEI</w:t>
            </w:r>
            <w:r w:rsidR="000A4EC5">
              <w:rPr>
                <w:rFonts w:ascii="Arial" w:hAnsi="Arial" w:cs="Arial"/>
                <w:sz w:val="24"/>
                <w:szCs w:val="24"/>
              </w:rPr>
              <w:t xml:space="preserve"> 2025 | </w:t>
            </w:r>
            <w:r>
              <w:rPr>
                <w:rFonts w:ascii="Arial" w:hAnsi="Arial" w:cs="Arial"/>
                <w:sz w:val="24"/>
                <w:szCs w:val="24"/>
              </w:rPr>
              <w:t>RABU</w:t>
            </w:r>
          </w:p>
        </w:tc>
      </w:tr>
      <w:tr w:rsidR="000A4EC5" w14:paraId="72847355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6DE946EE" w14:textId="77777777" w:rsidR="000A4EC5" w:rsidRPr="00673C72" w:rsidRDefault="000A4EC5" w:rsidP="00E4216D">
            <w:pPr>
              <w:ind w:left="0" w:hanging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3C72">
              <w:rPr>
                <w:rFonts w:ascii="Arial" w:hAnsi="Arial" w:cs="Arial"/>
                <w:sz w:val="24"/>
                <w:szCs w:val="24"/>
              </w:rPr>
              <w:t>MASA</w:t>
            </w:r>
          </w:p>
        </w:tc>
        <w:tc>
          <w:tcPr>
            <w:tcW w:w="7036" w:type="dxa"/>
            <w:vAlign w:val="center"/>
          </w:tcPr>
          <w:p w14:paraId="29530F73" w14:textId="77777777" w:rsidR="000A4EC5" w:rsidRPr="002B1047" w:rsidRDefault="000A4EC5" w:rsidP="00E4216D">
            <w:pPr>
              <w:ind w:left="0"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</w:tr>
      <w:tr w:rsidR="000A4EC5" w14:paraId="265D50AE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5E498BCC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8.30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4684FE21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Peserta</w:t>
            </w:r>
          </w:p>
          <w:p w14:paraId="77161CD7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Sarapan</w:t>
            </w:r>
            <w:proofErr w:type="spellEnd"/>
          </w:p>
        </w:tc>
      </w:tr>
      <w:tr w:rsidR="000A4EC5" w14:paraId="7BA73DE8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64ECDE54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6E1A226A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Taklimat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Sistem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Operasi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(SPOT-Me)</w:t>
            </w:r>
          </w:p>
        </w:tc>
      </w:tr>
      <w:tr w:rsidR="000A4EC5" w14:paraId="1CEFE82A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59FEE1CB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222913F8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Bermula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Pentadbir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Organisasi</w:t>
            </w:r>
            <w:proofErr w:type="spellEnd"/>
          </w:p>
        </w:tc>
      </w:tr>
      <w:tr w:rsidR="000A4EC5" w14:paraId="335CF2C4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3AAA4948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10.45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1CA2793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Rehat</w:t>
            </w:r>
            <w:proofErr w:type="spellEnd"/>
          </w:p>
        </w:tc>
      </w:tr>
      <w:tr w:rsidR="000A4EC5" w14:paraId="264E63DF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0FDA242B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11.00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EAA4CBA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Pegawai</w:t>
            </w:r>
            <w:proofErr w:type="spellEnd"/>
          </w:p>
        </w:tc>
      </w:tr>
      <w:tr w:rsidR="000A4EC5" w14:paraId="168265CA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285A35DC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1.00 t/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036" w:type="dxa"/>
            <w:vAlign w:val="center"/>
          </w:tcPr>
          <w:p w14:paraId="27D0F637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Tengah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Pr="002B1047">
              <w:rPr>
                <w:rFonts w:ascii="Arial" w:hAnsi="Arial" w:cs="Arial"/>
                <w:sz w:val="24"/>
                <w:szCs w:val="24"/>
              </w:rPr>
              <w:t>ari</w:t>
            </w:r>
          </w:p>
        </w:tc>
      </w:tr>
      <w:tr w:rsidR="000A4EC5" w14:paraId="65108D4F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2387A6A4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2.00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26109428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Penyelia &amp; Modul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Eksekutif</w:t>
            </w:r>
            <w:proofErr w:type="spellEnd"/>
          </w:p>
        </w:tc>
      </w:tr>
      <w:tr w:rsidR="000A4EC5" w14:paraId="090C88B4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4709F42E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3.30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63E95270" w14:textId="77777777" w:rsidR="000A4EC5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Jawab</w:t>
            </w:r>
          </w:p>
        </w:tc>
      </w:tr>
      <w:tr w:rsidR="000A4EC5" w14:paraId="3BBF8CA8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40E51817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B1047">
              <w:rPr>
                <w:rFonts w:ascii="Arial" w:hAnsi="Arial" w:cs="Arial"/>
                <w:sz w:val="24"/>
                <w:szCs w:val="24"/>
              </w:rPr>
              <w:t xml:space="preserve">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2FD9F4C3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  <w:p w14:paraId="578F9E7A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Bersurai</w:t>
            </w:r>
            <w:proofErr w:type="spellEnd"/>
          </w:p>
        </w:tc>
      </w:tr>
    </w:tbl>
    <w:p w14:paraId="3E83D6CF" w14:textId="77777777" w:rsidR="000A4EC5" w:rsidRDefault="000A4EC5" w:rsidP="000A4EC5">
      <w:pPr>
        <w:ind w:left="1" w:hanging="3"/>
        <w:rPr>
          <w:rFonts w:ascii="Arial" w:hAnsi="Arial" w:cs="Arial"/>
          <w:bCs/>
          <w:sz w:val="28"/>
          <w:szCs w:val="28"/>
        </w:rPr>
      </w:pPr>
    </w:p>
    <w:p w14:paraId="62D48B81" w14:textId="77777777" w:rsidR="000A4EC5" w:rsidRDefault="000A4EC5" w:rsidP="000A4EC5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tbl>
      <w:tblPr>
        <w:tblStyle w:val="GridTable5Dark-Accent1"/>
        <w:tblW w:w="0" w:type="auto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0"/>
        <w:gridCol w:w="7036"/>
      </w:tblGrid>
      <w:tr w:rsidR="000A4EC5" w14:paraId="76CD714F" w14:textId="77777777" w:rsidTr="00E42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vAlign w:val="center"/>
          </w:tcPr>
          <w:p w14:paraId="0EF8B892" w14:textId="2EB86C39" w:rsidR="000A4EC5" w:rsidRPr="002B1047" w:rsidRDefault="00636048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0A4EC5">
              <w:rPr>
                <w:rFonts w:ascii="Arial" w:hAnsi="Arial" w:cs="Arial"/>
                <w:sz w:val="24"/>
                <w:szCs w:val="24"/>
              </w:rPr>
              <w:t xml:space="preserve"> APRIL 2025 | </w:t>
            </w:r>
            <w:r>
              <w:rPr>
                <w:rFonts w:ascii="Arial" w:hAnsi="Arial" w:cs="Arial"/>
                <w:sz w:val="24"/>
                <w:szCs w:val="24"/>
              </w:rPr>
              <w:t>KHAMIS</w:t>
            </w:r>
          </w:p>
        </w:tc>
      </w:tr>
      <w:tr w:rsidR="000A4EC5" w14:paraId="18DD46E6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4280CD59" w14:textId="77777777" w:rsidR="000A4EC5" w:rsidRPr="00673C72" w:rsidRDefault="000A4EC5" w:rsidP="00E4216D">
            <w:pPr>
              <w:ind w:left="0" w:hanging="2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673C72">
              <w:rPr>
                <w:rFonts w:ascii="Arial" w:hAnsi="Arial" w:cs="Arial"/>
                <w:sz w:val="24"/>
                <w:szCs w:val="24"/>
              </w:rPr>
              <w:t>MASA</w:t>
            </w:r>
          </w:p>
        </w:tc>
        <w:tc>
          <w:tcPr>
            <w:tcW w:w="7036" w:type="dxa"/>
            <w:vAlign w:val="center"/>
          </w:tcPr>
          <w:p w14:paraId="6252ADAA" w14:textId="77777777" w:rsidR="000A4EC5" w:rsidRPr="002B1047" w:rsidRDefault="000A4EC5" w:rsidP="00E4216D">
            <w:pPr>
              <w:ind w:left="0"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AGENDA</w:t>
            </w:r>
          </w:p>
        </w:tc>
      </w:tr>
      <w:tr w:rsidR="000A4EC5" w14:paraId="37FE9120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7BF5ADDB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8.30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1B1BB5A1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Pendaftaran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Peserta</w:t>
            </w:r>
          </w:p>
          <w:p w14:paraId="111399C3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Sarapan</w:t>
            </w:r>
            <w:proofErr w:type="spellEnd"/>
          </w:p>
        </w:tc>
      </w:tr>
      <w:tr w:rsidR="000A4EC5" w14:paraId="5CD624F7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3C1256CF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26992967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Taklimat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Sistem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Pengurusan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Acara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MyGovEvent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0A4EC5" w14:paraId="19EED9C0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1E54FBB0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9.30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D484E41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Bermula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Pentadbir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Agensi</w:t>
            </w:r>
            <w:proofErr w:type="spellEnd"/>
          </w:p>
        </w:tc>
      </w:tr>
      <w:tr w:rsidR="000A4EC5" w14:paraId="449019B0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7B244ED2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10.45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3AF0D7B5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Rehat</w:t>
            </w:r>
            <w:proofErr w:type="spellEnd"/>
          </w:p>
        </w:tc>
      </w:tr>
      <w:tr w:rsidR="000A4EC5" w14:paraId="36A1B05C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67365418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11.00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pagi</w:t>
            </w:r>
            <w:proofErr w:type="spellEnd"/>
          </w:p>
        </w:tc>
        <w:tc>
          <w:tcPr>
            <w:tcW w:w="7036" w:type="dxa"/>
            <w:vAlign w:val="center"/>
          </w:tcPr>
          <w:p w14:paraId="2A4510C9" w14:textId="77777777" w:rsidR="000A4EC5" w:rsidRPr="002B1047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</w:t>
            </w:r>
            <w:proofErr w:type="spellStart"/>
            <w:r w:rsidRPr="002B1047">
              <w:rPr>
                <w:rFonts w:ascii="Arial" w:hAnsi="Arial" w:cs="Arial"/>
                <w:b/>
                <w:sz w:val="24"/>
                <w:szCs w:val="24"/>
              </w:rPr>
              <w:t>Pe</w:t>
            </w:r>
            <w:r>
              <w:rPr>
                <w:rFonts w:ascii="Arial" w:hAnsi="Arial" w:cs="Arial"/>
                <w:b/>
                <w:sz w:val="24"/>
                <w:szCs w:val="24"/>
              </w:rPr>
              <w:t>ngurus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Acara</w:t>
            </w:r>
          </w:p>
        </w:tc>
      </w:tr>
      <w:tr w:rsidR="000A4EC5" w14:paraId="731B95BD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73F77BE1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>1.00 t/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</w:tc>
        <w:tc>
          <w:tcPr>
            <w:tcW w:w="7036" w:type="dxa"/>
            <w:vAlign w:val="center"/>
          </w:tcPr>
          <w:p w14:paraId="78586B5C" w14:textId="77777777" w:rsidR="000A4EC5" w:rsidRPr="002B1047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Makan</w:t>
            </w:r>
            <w:proofErr w:type="spellEnd"/>
            <w:r w:rsidRPr="002B1047">
              <w:rPr>
                <w:rFonts w:ascii="Arial" w:hAnsi="Arial" w:cs="Arial"/>
                <w:sz w:val="24"/>
                <w:szCs w:val="24"/>
              </w:rPr>
              <w:t xml:space="preserve"> Tengah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Pr="002B1047">
              <w:rPr>
                <w:rFonts w:ascii="Arial" w:hAnsi="Arial" w:cs="Arial"/>
                <w:sz w:val="24"/>
                <w:szCs w:val="24"/>
              </w:rPr>
              <w:t>ari</w:t>
            </w:r>
          </w:p>
        </w:tc>
      </w:tr>
      <w:tr w:rsidR="000A4EC5" w14:paraId="5C7EDD63" w14:textId="77777777" w:rsidTr="00E4216D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044C7477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2.00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041CB600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Latihan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Bersambung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2B1047">
              <w:rPr>
                <w:rFonts w:ascii="Arial" w:hAnsi="Arial" w:cs="Arial"/>
                <w:b/>
                <w:sz w:val="24"/>
                <w:szCs w:val="24"/>
              </w:rPr>
              <w:t xml:space="preserve">Modul </w:t>
            </w:r>
            <w:r>
              <w:rPr>
                <w:rFonts w:ascii="Arial" w:hAnsi="Arial" w:cs="Arial"/>
                <w:b/>
                <w:sz w:val="24"/>
                <w:szCs w:val="24"/>
              </w:rPr>
              <w:t>Peserta</w:t>
            </w:r>
          </w:p>
        </w:tc>
      </w:tr>
      <w:tr w:rsidR="000A4EC5" w14:paraId="2442733A" w14:textId="77777777" w:rsidTr="00E42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</w:tcBorders>
            <w:vAlign w:val="center"/>
          </w:tcPr>
          <w:p w14:paraId="0A00126F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 w:rsidRPr="002B1047">
              <w:rPr>
                <w:rFonts w:ascii="Arial" w:hAnsi="Arial" w:cs="Arial"/>
                <w:sz w:val="24"/>
                <w:szCs w:val="24"/>
              </w:rPr>
              <w:t xml:space="preserve">3.30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3FCFDC47" w14:textId="77777777" w:rsidR="000A4EC5" w:rsidRDefault="000A4EC5" w:rsidP="00E4216D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Jawab</w:t>
            </w:r>
          </w:p>
        </w:tc>
      </w:tr>
      <w:tr w:rsidR="000A4EC5" w14:paraId="78B8692F" w14:textId="77777777" w:rsidTr="00E4216D">
        <w:trPr>
          <w:trHeight w:val="8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244B2CF9" w14:textId="77777777" w:rsidR="000A4EC5" w:rsidRPr="002B1047" w:rsidRDefault="000A4EC5" w:rsidP="00E4216D">
            <w:pPr>
              <w:ind w:left="0" w:hanging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B1047">
              <w:rPr>
                <w:rFonts w:ascii="Arial" w:hAnsi="Arial" w:cs="Arial"/>
                <w:sz w:val="24"/>
                <w:szCs w:val="24"/>
              </w:rPr>
              <w:t xml:space="preserve">.00 </w:t>
            </w:r>
            <w:proofErr w:type="spellStart"/>
            <w:r w:rsidRPr="002B1047"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</w:tc>
        <w:tc>
          <w:tcPr>
            <w:tcW w:w="7036" w:type="dxa"/>
            <w:vAlign w:val="center"/>
          </w:tcPr>
          <w:p w14:paraId="73090912" w14:textId="77777777" w:rsidR="000A4EC5" w:rsidRDefault="000A4EC5" w:rsidP="00E4216D">
            <w:pPr>
              <w:spacing w:line="276" w:lineRule="auto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Petang</w:t>
            </w:r>
            <w:proofErr w:type="spellEnd"/>
          </w:p>
          <w:p w14:paraId="3CADF5B8" w14:textId="77777777" w:rsidR="000A4EC5" w:rsidRDefault="000A4EC5" w:rsidP="00E4216D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Bersurai</w:t>
            </w:r>
            <w:proofErr w:type="spellEnd"/>
          </w:p>
        </w:tc>
      </w:tr>
    </w:tbl>
    <w:p w14:paraId="55A82C01" w14:textId="77777777" w:rsidR="000A4EC5" w:rsidRPr="00AD0F90" w:rsidRDefault="000A4EC5" w:rsidP="000A4EC5">
      <w:pPr>
        <w:spacing w:after="0" w:line="240" w:lineRule="auto"/>
        <w:ind w:left="1" w:hanging="3"/>
        <w:jc w:val="right"/>
        <w:rPr>
          <w:rFonts w:ascii="Arial" w:eastAsia="Arial" w:hAnsi="Arial" w:cs="Arial"/>
          <w:sz w:val="28"/>
          <w:szCs w:val="28"/>
          <w:lang w:val="ms-MY"/>
        </w:rPr>
      </w:pPr>
    </w:p>
    <w:p w14:paraId="2FAD0CFD" w14:textId="77777777" w:rsidR="000A4EC5" w:rsidRPr="00AD0F90" w:rsidRDefault="000A4EC5" w:rsidP="000A4EC5">
      <w:pPr>
        <w:spacing w:after="0" w:line="240" w:lineRule="auto"/>
        <w:ind w:left="1" w:hanging="3"/>
        <w:jc w:val="right"/>
        <w:rPr>
          <w:rFonts w:ascii="Arial" w:eastAsia="Arial" w:hAnsi="Arial" w:cs="Arial"/>
          <w:sz w:val="28"/>
          <w:szCs w:val="28"/>
          <w:lang w:val="ms-MY"/>
        </w:rPr>
      </w:pPr>
    </w:p>
    <w:p w14:paraId="3C8E5F5D" w14:textId="338D98D7" w:rsidR="00BC4B31" w:rsidRDefault="00BC4B31" w:rsidP="000A4EC5">
      <w:pPr>
        <w:suppressAutoHyphens w:val="0"/>
        <w:ind w:leftChars="0" w:left="0" w:firstLineChars="0" w:firstLine="0"/>
        <w:textDirection w:val="lrTb"/>
        <w:textAlignment w:val="auto"/>
        <w:outlineLvl w:val="9"/>
      </w:pPr>
    </w:p>
    <w:sectPr w:rsidR="00BC4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C5"/>
    <w:rsid w:val="000A4EC5"/>
    <w:rsid w:val="00636048"/>
    <w:rsid w:val="00B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8AF8"/>
  <w15:chartTrackingRefBased/>
  <w15:docId w15:val="{9209F385-8185-4D85-8C6A-07B29593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EC5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0A4E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896</Characters>
  <Application>Microsoft Office Word</Application>
  <DocSecurity>0</DocSecurity>
  <Lines>7</Lines>
  <Paragraphs>2</Paragraphs>
  <ScaleCrop>false</ScaleCrop>
  <Company>MAMPU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Nurul Fitriyah Bt Nik Hassan</dc:creator>
  <cp:keywords/>
  <dc:description/>
  <cp:lastModifiedBy>Nik Nurul Fitriyah Bt Nik Hassan</cp:lastModifiedBy>
  <cp:revision>2</cp:revision>
  <dcterms:created xsi:type="dcterms:W3CDTF">2025-05-02T02:51:00Z</dcterms:created>
  <dcterms:modified xsi:type="dcterms:W3CDTF">2025-05-02T02:51:00Z</dcterms:modified>
</cp:coreProperties>
</file>