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51BE" w14:textId="77777777" w:rsidR="00800517" w:rsidRPr="00800517" w:rsidRDefault="00800517" w:rsidP="008005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800517">
        <w:rPr>
          <w:rFonts w:ascii="Arial" w:eastAsia="Times New Roman" w:hAnsi="Arial" w:cs="Arial"/>
          <w:b/>
          <w:bCs/>
          <w:color w:val="000000"/>
          <w:lang w:eastAsia="en-MY"/>
        </w:rPr>
        <w:t>LAMPIRAN 2</w:t>
      </w:r>
      <w:r w:rsidRPr="00800517">
        <w:rPr>
          <w:rFonts w:ascii="Arial" w:eastAsia="Times New Roman" w:hAnsi="Arial" w:cs="Arial"/>
          <w:color w:val="000000"/>
          <w:lang w:eastAsia="en-MY"/>
        </w:rPr>
        <w:t> </w:t>
      </w:r>
    </w:p>
    <w:p w14:paraId="05A7BD65" w14:textId="77777777" w:rsidR="00800517" w:rsidRPr="00800517" w:rsidRDefault="00800517" w:rsidP="008005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0F198517" w14:textId="77777777" w:rsidR="00800517" w:rsidRPr="00800517" w:rsidRDefault="00800517" w:rsidP="00800517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800517">
        <w:rPr>
          <w:rFonts w:ascii="Arial" w:eastAsia="Times New Roman" w:hAnsi="Arial" w:cs="Arial"/>
          <w:b/>
          <w:bCs/>
          <w:color w:val="000000"/>
          <w:lang w:eastAsia="en-MY"/>
        </w:rPr>
        <w:t xml:space="preserve">KURSUS </w:t>
      </w:r>
      <w:r w:rsidRPr="00800517">
        <w:rPr>
          <w:rFonts w:ascii="Arial" w:eastAsia="Times New Roman" w:hAnsi="Arial" w:cs="Arial"/>
          <w:b/>
          <w:bCs/>
          <w:i/>
          <w:iCs/>
          <w:color w:val="000000"/>
          <w:lang w:eastAsia="en-MY"/>
        </w:rPr>
        <w:t>ASSESSMENT LITERACY FOR ENGLISH LANGUAGE TEACHERS</w:t>
      </w:r>
      <w:r w:rsidRPr="00800517">
        <w:rPr>
          <w:rFonts w:ascii="Arial" w:eastAsia="Times New Roman" w:hAnsi="Arial" w:cs="Arial"/>
          <w:b/>
          <w:bCs/>
          <w:color w:val="000000"/>
          <w:lang w:eastAsia="en-MY"/>
        </w:rPr>
        <w:t xml:space="preserve"> (ALEL) UNTUK GURU SEKOLAH RENDAH</w:t>
      </w:r>
    </w:p>
    <w:p w14:paraId="61137C13" w14:textId="77777777" w:rsidR="00800517" w:rsidRPr="00800517" w:rsidRDefault="00800517" w:rsidP="00800517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800517">
        <w:rPr>
          <w:rFonts w:ascii="Arial" w:eastAsia="Times New Roman" w:hAnsi="Arial" w:cs="Arial"/>
          <w:b/>
          <w:bCs/>
          <w:color w:val="000000"/>
          <w:lang w:eastAsia="en-MY"/>
        </w:rPr>
        <w:t> KEMENTERIAN PENDIDIKAN</w:t>
      </w:r>
    </w:p>
    <w:p w14:paraId="438BD1FF" w14:textId="77777777" w:rsidR="00800517" w:rsidRPr="00800517" w:rsidRDefault="00800517" w:rsidP="0080051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800517">
        <w:rPr>
          <w:rFonts w:ascii="Arial" w:eastAsia="Times New Roman" w:hAnsi="Arial" w:cs="Arial"/>
          <w:b/>
          <w:bCs/>
          <w:color w:val="000000"/>
          <w:lang w:eastAsia="en-MY"/>
        </w:rPr>
        <w:t>19 – 22 OKTOBER 2026 (ISNIN - KHAMIS)</w:t>
      </w:r>
      <w:r w:rsidRPr="00800517">
        <w:rPr>
          <w:rFonts w:ascii="Arial" w:eastAsia="Times New Roman" w:hAnsi="Arial" w:cs="Arial"/>
          <w:color w:val="000000"/>
          <w:lang w:eastAsia="en-MY"/>
        </w:rPr>
        <w:t> </w:t>
      </w:r>
    </w:p>
    <w:p w14:paraId="66040F75" w14:textId="77777777" w:rsidR="00800517" w:rsidRPr="00800517" w:rsidRDefault="00800517" w:rsidP="0080051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800517">
        <w:rPr>
          <w:rFonts w:ascii="Arial" w:eastAsia="Times New Roman" w:hAnsi="Arial" w:cs="Arial"/>
          <w:b/>
          <w:bCs/>
          <w:color w:val="000000"/>
          <w:lang w:eastAsia="en-MY"/>
        </w:rPr>
        <w:t>TEMPAT: BILIK MESYUARAT, SMK PERAI</w:t>
      </w:r>
    </w:p>
    <w:p w14:paraId="44D1E3F4" w14:textId="77777777" w:rsidR="00800517" w:rsidRPr="00800517" w:rsidRDefault="00800517" w:rsidP="008005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4"/>
        <w:gridCol w:w="2951"/>
        <w:gridCol w:w="1310"/>
        <w:gridCol w:w="3387"/>
        <w:gridCol w:w="1299"/>
        <w:gridCol w:w="3387"/>
      </w:tblGrid>
      <w:tr w:rsidR="00800517" w:rsidRPr="00800517" w14:paraId="245F3B59" w14:textId="77777777">
        <w:trPr>
          <w:trHeight w:val="1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22E96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HARI/ MASA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61AFA6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8.00 –</w:t>
            </w:r>
          </w:p>
          <w:p w14:paraId="179C3DD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10.00 PG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FDF07E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10.30-11.00PG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000E3B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11.00 PG – 1.00 PTG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2EBBF6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1.00 – 2.00 PTG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ED8DA2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2.00 – 5.00 PTG</w:t>
            </w:r>
          </w:p>
        </w:tc>
      </w:tr>
      <w:tr w:rsidR="00800517" w:rsidRPr="00800517" w14:paraId="0DBE47F3" w14:textId="77777777">
        <w:trPr>
          <w:trHeight w:val="1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748159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ISNIN</w:t>
            </w:r>
          </w:p>
          <w:p w14:paraId="34932021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(19 OKTOBER 2026</w:t>
            </w: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MY"/>
              </w:rPr>
              <w:t>)</w:t>
            </w:r>
          </w:p>
          <w:p w14:paraId="0B4461F1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6E06C2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proofErr w:type="spellStart"/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Pendaftaran</w:t>
            </w:r>
            <w:proofErr w:type="spellEnd"/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 xml:space="preserve"> dan Housekeeping</w:t>
            </w:r>
          </w:p>
          <w:p w14:paraId="6D0620C2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239BFA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REHAT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39612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1 &amp; 2: Looking Back to Move Forward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0F89F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REHAT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8EBB8F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3: From Intentions to Evidence</w:t>
            </w:r>
          </w:p>
        </w:tc>
      </w:tr>
      <w:tr w:rsidR="00800517" w:rsidRPr="00800517" w14:paraId="1328F777" w14:textId="77777777">
        <w:trPr>
          <w:trHeight w:val="1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DAF770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  <w:p w14:paraId="06536C71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SELASA</w:t>
            </w:r>
          </w:p>
          <w:p w14:paraId="4973DBFB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(20 OKTOBER 2026)</w:t>
            </w:r>
          </w:p>
          <w:p w14:paraId="7CCAF71C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76DF97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3: From Intentions to Evidence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C656C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7B913E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4: Designing Classroom Assessment Tasks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FA30E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9F3E61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4: Designing Classroom Assessment Tasks</w:t>
            </w:r>
          </w:p>
        </w:tc>
      </w:tr>
      <w:tr w:rsidR="00800517" w:rsidRPr="00800517" w14:paraId="6D77C89C" w14:textId="77777777">
        <w:trPr>
          <w:trHeight w:val="1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AA5D1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RABU</w:t>
            </w:r>
          </w:p>
          <w:p w14:paraId="13C2BC96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(21 OKTOBER 2026)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C98FE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5: Making Professional Judgements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32AE0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09A8E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5: Making Professional Judgements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628DB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FA295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6: Feedback for Learning Progression</w:t>
            </w:r>
          </w:p>
          <w:p w14:paraId="3911730F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</w:tr>
      <w:tr w:rsidR="00800517" w:rsidRPr="00800517" w14:paraId="071C423E" w14:textId="77777777">
        <w:trPr>
          <w:trHeight w:val="1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57F16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KHAMIS</w:t>
            </w:r>
          </w:p>
          <w:p w14:paraId="73D593AC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(22 OKTOBER 2026)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8F2CB6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6: Feedback for Learning Progression</w:t>
            </w:r>
          </w:p>
          <w:p w14:paraId="06B32C72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CBB3A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67612F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7: Classroom Transfer and Professional Reflection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81BFE" w14:textId="77777777" w:rsidR="00800517" w:rsidRPr="00800517" w:rsidRDefault="00800517" w:rsidP="0080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26C9E5" w14:textId="77777777" w:rsidR="00800517" w:rsidRPr="00800517" w:rsidRDefault="00800517" w:rsidP="00800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80051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7: Classroom Transfer and Professional Reflection</w:t>
            </w:r>
          </w:p>
        </w:tc>
      </w:tr>
    </w:tbl>
    <w:p w14:paraId="758F501E" w14:textId="77777777" w:rsidR="004379CA" w:rsidRDefault="004379CA"/>
    <w:sectPr w:rsidR="004379CA" w:rsidSect="00800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17"/>
    <w:rsid w:val="001C170A"/>
    <w:rsid w:val="004379CA"/>
    <w:rsid w:val="00511B08"/>
    <w:rsid w:val="0080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F424"/>
  <w15:chartTrackingRefBased/>
  <w15:docId w15:val="{E0AF5886-9C14-4B90-B18F-522C8343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5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5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5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5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5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5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5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5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5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5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5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PN. HARBANS KAUR A/P HARPAL SINGH</dc:creator>
  <cp:keywords/>
  <dc:description/>
  <cp:lastModifiedBy>PN. HARBANS KAUR A/P HARPAL SINGH</cp:lastModifiedBy>
  <cp:revision>1</cp:revision>
  <dcterms:created xsi:type="dcterms:W3CDTF">2026-10-16T02:48:00Z</dcterms:created>
  <dcterms:modified xsi:type="dcterms:W3CDTF">2026-10-16T02:50:00Z</dcterms:modified>
</cp:coreProperties>
</file>