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341" w:rsidRDefault="00B30FCC">
      <w:r>
        <w:t xml:space="preserve">Sesi </w:t>
      </w:r>
      <w:r w:rsidR="008A515D">
        <w:t>Pendidikan Perubatan &amp; Kejururawatan</w:t>
      </w:r>
    </w:p>
    <w:p w:rsidR="00B30FCC" w:rsidRDefault="00B30FCC">
      <w:r>
        <w:t xml:space="preserve">(CME/CNE) Bil. </w:t>
      </w:r>
      <w:r w:rsidR="00DF2071">
        <w:t>1</w:t>
      </w:r>
      <w:r w:rsidR="008A515D">
        <w:t>4</w:t>
      </w:r>
      <w:r>
        <w:t>/2026</w:t>
      </w:r>
    </w:p>
    <w:p w:rsidR="00B30FCC" w:rsidRDefault="00B30FCC">
      <w:r>
        <w:t xml:space="preserve">Tarikh : </w:t>
      </w:r>
      <w:r w:rsidR="008A515D">
        <w:t>3</w:t>
      </w:r>
      <w:r w:rsidR="00FB4122">
        <w:t xml:space="preserve"> </w:t>
      </w:r>
      <w:r w:rsidR="008A515D">
        <w:t>Jun</w:t>
      </w:r>
      <w:r>
        <w:t xml:space="preserve"> 2026</w:t>
      </w:r>
      <w:r w:rsidR="00FB4122">
        <w:t xml:space="preserve"> @</w:t>
      </w:r>
      <w:r>
        <w:t xml:space="preserve"> 2.30 petang</w:t>
      </w:r>
      <w:bookmarkStart w:id="0" w:name="_GoBack"/>
      <w:bookmarkEnd w:id="0"/>
    </w:p>
    <w:p w:rsidR="00B30FCC" w:rsidRDefault="00B30FCC">
      <w:r>
        <w:t>Lokasi : Klinik Pakar</w:t>
      </w:r>
    </w:p>
    <w:p w:rsidR="00B30FCC" w:rsidRDefault="00B30FCC">
      <w:r>
        <w:t xml:space="preserve">Topik &amp; Penceramah </w:t>
      </w:r>
    </w:p>
    <w:p w:rsidR="00FB4122" w:rsidRDefault="00B30FCC">
      <w:r>
        <w:t xml:space="preserve">1. </w:t>
      </w:r>
      <w:r w:rsidR="008A515D">
        <w:t>Keselamatan Kebakaran Hospital Yan</w:t>
      </w:r>
    </w:p>
    <w:p w:rsidR="00B30FCC" w:rsidRDefault="00FB4122">
      <w:r>
        <w:t xml:space="preserve">Penceramah : </w:t>
      </w:r>
      <w:r w:rsidR="008A515D">
        <w:t>PPP Azri Norzaimi bin Abu bakar</w:t>
      </w:r>
    </w:p>
    <w:p w:rsidR="00B30FCC" w:rsidRDefault="00FB4122">
      <w:r>
        <w:t xml:space="preserve">2. </w:t>
      </w:r>
      <w:r w:rsidR="008A515D">
        <w:t>Penjagaan Arteriolvenous Fistula (AVF)</w:t>
      </w:r>
    </w:p>
    <w:p w:rsidR="00CA235E" w:rsidRDefault="00FB4122" w:rsidP="008A515D">
      <w:r>
        <w:t xml:space="preserve">Penceramah : </w:t>
      </w:r>
      <w:r w:rsidR="008A515D">
        <w:t>Sn Zaharah binti Abdullah</w:t>
      </w:r>
    </w:p>
    <w:sectPr w:rsidR="00CA23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FCC"/>
    <w:rsid w:val="001F77A3"/>
    <w:rsid w:val="007C66FD"/>
    <w:rsid w:val="008A515D"/>
    <w:rsid w:val="00A262E8"/>
    <w:rsid w:val="00A32076"/>
    <w:rsid w:val="00B06BE6"/>
    <w:rsid w:val="00B246FC"/>
    <w:rsid w:val="00B30FCC"/>
    <w:rsid w:val="00CA235E"/>
    <w:rsid w:val="00DC2535"/>
    <w:rsid w:val="00DF2071"/>
    <w:rsid w:val="00F71341"/>
    <w:rsid w:val="00FB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465EB5"/>
  <w15:chartTrackingRefBased/>
  <w15:docId w15:val="{98A7BDCE-4C1F-4027-BE0F-82D4EFFC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2026-04-21T04:53:00Z</dcterms:created>
  <dcterms:modified xsi:type="dcterms:W3CDTF">2026-06-02T04:21:00Z</dcterms:modified>
</cp:coreProperties>
</file>